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8BB" w:rsidRPr="002548BB" w:rsidRDefault="002548BB" w:rsidP="002548BB">
      <w:pPr>
        <w:spacing w:after="0"/>
        <w:jc w:val="center"/>
        <w:rPr>
          <w:rFonts w:ascii="Times New Roman" w:hAnsi="Times New Roman" w:cs="Times New Roman"/>
          <w:sz w:val="28"/>
          <w:szCs w:val="28"/>
        </w:rPr>
      </w:pPr>
      <w:proofErr w:type="gramStart"/>
      <w:r w:rsidRPr="002548BB">
        <w:rPr>
          <w:rFonts w:ascii="Times New Roman" w:hAnsi="Times New Roman" w:cs="Times New Roman"/>
          <w:sz w:val="28"/>
          <w:szCs w:val="28"/>
        </w:rPr>
        <w:t xml:space="preserve">В Республике Беларусь ответственность за незаконные употребление, оборот наркотических средств, психотропных веществ, их аналогов и </w:t>
      </w:r>
      <w:proofErr w:type="spellStart"/>
      <w:r w:rsidRPr="002548BB">
        <w:rPr>
          <w:rFonts w:ascii="Times New Roman" w:hAnsi="Times New Roman" w:cs="Times New Roman"/>
          <w:sz w:val="28"/>
          <w:szCs w:val="28"/>
        </w:rPr>
        <w:t>прекурсоров</w:t>
      </w:r>
      <w:proofErr w:type="spellEnd"/>
      <w:r w:rsidRPr="002548BB">
        <w:rPr>
          <w:rFonts w:ascii="Times New Roman" w:hAnsi="Times New Roman" w:cs="Times New Roman"/>
          <w:sz w:val="28"/>
          <w:szCs w:val="28"/>
        </w:rPr>
        <w:t>, предусмотрена кодексом Республики Беларусь об административных правонарушениях (КоАП) и уголовным кодексом Республики Беларусь.</w:t>
      </w:r>
      <w:proofErr w:type="gramEnd"/>
    </w:p>
    <w:p w:rsidR="002548BB" w:rsidRPr="002548BB" w:rsidRDefault="002548BB" w:rsidP="002548BB">
      <w:pPr>
        <w:spacing w:after="0"/>
        <w:jc w:val="center"/>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КоАП Республики Беларусь:</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b/>
          <w:sz w:val="28"/>
          <w:szCs w:val="28"/>
        </w:rPr>
      </w:pPr>
      <w:r w:rsidRPr="002548BB">
        <w:rPr>
          <w:rFonts w:ascii="Times New Roman" w:hAnsi="Times New Roman" w:cs="Times New Roman"/>
          <w:b/>
          <w:sz w:val="28"/>
          <w:szCs w:val="28"/>
        </w:rPr>
        <w:t>Статья 16.1. Посев или выращивание запрещенных к возделыванию растений или грибов, содержащих наркотические средства или психотропные вещества</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 xml:space="preserve">Посев или выращивание без цели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roofErr w:type="gramStart"/>
      <w:r w:rsidRPr="002548BB">
        <w:rPr>
          <w:rFonts w:ascii="Times New Roman" w:hAnsi="Times New Roman" w:cs="Times New Roman"/>
          <w:sz w:val="28"/>
          <w:szCs w:val="28"/>
        </w:rPr>
        <w:t>–в</w:t>
      </w:r>
      <w:proofErr w:type="gramEnd"/>
      <w:r w:rsidRPr="002548BB">
        <w:rPr>
          <w:rFonts w:ascii="Times New Roman" w:hAnsi="Times New Roman" w:cs="Times New Roman"/>
          <w:sz w:val="28"/>
          <w:szCs w:val="28"/>
        </w:rPr>
        <w:t>лекут наложение штрафа в размере до двадцати базовых величин.</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b/>
          <w:sz w:val="28"/>
          <w:szCs w:val="28"/>
        </w:rPr>
      </w:pPr>
      <w:r w:rsidRPr="002548BB">
        <w:rPr>
          <w:rFonts w:ascii="Times New Roman" w:hAnsi="Times New Roman" w:cs="Times New Roman"/>
          <w:b/>
          <w:sz w:val="28"/>
          <w:szCs w:val="28"/>
        </w:rPr>
        <w:t>Статья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4.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влечет наложение штрафа в размере от пяти до десяти базовых величин.</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5.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влечет наложение штрафа в размере от восьми до двенадцати базовых величин.</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lastRenderedPageBreak/>
        <w:t>6.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влекут наложение штрафа в размере от десяти до пятнадцати базовых величин.</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Уголовный кодекс Республики Беларусь:</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b/>
          <w:sz w:val="28"/>
          <w:szCs w:val="28"/>
        </w:rPr>
      </w:pPr>
      <w:r w:rsidRPr="002548BB">
        <w:rPr>
          <w:rFonts w:ascii="Times New Roman" w:hAnsi="Times New Roman" w:cs="Times New Roman"/>
          <w:b/>
          <w:sz w:val="28"/>
          <w:szCs w:val="28"/>
        </w:rPr>
        <w:t xml:space="preserve">Статья 327. Хищение наркотических средств, психотропных веществ, их </w:t>
      </w:r>
      <w:proofErr w:type="spellStart"/>
      <w:r w:rsidRPr="002548BB">
        <w:rPr>
          <w:rFonts w:ascii="Times New Roman" w:hAnsi="Times New Roman" w:cs="Times New Roman"/>
          <w:b/>
          <w:sz w:val="28"/>
          <w:szCs w:val="28"/>
        </w:rPr>
        <w:t>прекурсоров</w:t>
      </w:r>
      <w:proofErr w:type="spellEnd"/>
      <w:r w:rsidRPr="002548BB">
        <w:rPr>
          <w:rFonts w:ascii="Times New Roman" w:hAnsi="Times New Roman" w:cs="Times New Roman"/>
          <w:b/>
          <w:sz w:val="28"/>
          <w:szCs w:val="28"/>
        </w:rPr>
        <w:t xml:space="preserve"> и аналогов</w:t>
      </w:r>
    </w:p>
    <w:p w:rsidR="002548BB" w:rsidRPr="002548BB" w:rsidRDefault="002548BB" w:rsidP="002548BB">
      <w:pPr>
        <w:spacing w:after="0"/>
        <w:rPr>
          <w:rFonts w:ascii="Times New Roman" w:hAnsi="Times New Roman" w:cs="Times New Roman"/>
          <w:b/>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 xml:space="preserve">1. Хищение наркотических средств, психотропных веществ либо их </w:t>
      </w:r>
      <w:proofErr w:type="spellStart"/>
      <w:r w:rsidRPr="002548BB">
        <w:rPr>
          <w:rFonts w:ascii="Times New Roman" w:hAnsi="Times New Roman" w:cs="Times New Roman"/>
          <w:sz w:val="28"/>
          <w:szCs w:val="28"/>
        </w:rPr>
        <w:t>прекурсоров</w:t>
      </w:r>
      <w:proofErr w:type="spellEnd"/>
      <w:r w:rsidRPr="002548BB">
        <w:rPr>
          <w:rFonts w:ascii="Times New Roman" w:hAnsi="Times New Roman" w:cs="Times New Roman"/>
          <w:sz w:val="28"/>
          <w:szCs w:val="28"/>
        </w:rPr>
        <w:t xml:space="preserve"> или аналогов –</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наказывается лишением свободы на срок до пяти лет.</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наказываются лишением свободы на срок от семи до пятнадцати лет с конфискацией имущества или без конфискации.</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Примечания:</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lastRenderedPageBreak/>
        <w:t xml:space="preserve">1. </w:t>
      </w:r>
      <w:proofErr w:type="gramStart"/>
      <w:r w:rsidRPr="002548BB">
        <w:rPr>
          <w:rFonts w:ascii="Times New Roman" w:hAnsi="Times New Roman" w:cs="Times New Roman"/>
          <w:sz w:val="28"/>
          <w:szCs w:val="28"/>
        </w:rPr>
        <w:t xml:space="preserve">Под наркотическими средствами, психотропными веществами и их </w:t>
      </w:r>
      <w:proofErr w:type="spellStart"/>
      <w:r w:rsidRPr="002548BB">
        <w:rPr>
          <w:rFonts w:ascii="Times New Roman" w:hAnsi="Times New Roman" w:cs="Times New Roman"/>
          <w:sz w:val="28"/>
          <w:szCs w:val="28"/>
        </w:rPr>
        <w:t>прекурсорами</w:t>
      </w:r>
      <w:proofErr w:type="spellEnd"/>
      <w:r w:rsidRPr="002548BB">
        <w:rPr>
          <w:rFonts w:ascii="Times New Roman" w:hAnsi="Times New Roman" w:cs="Times New Roman"/>
          <w:sz w:val="28"/>
          <w:szCs w:val="28"/>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sidRPr="002548BB">
        <w:rPr>
          <w:rFonts w:ascii="Times New Roman" w:hAnsi="Times New Roman" w:cs="Times New Roman"/>
          <w:sz w:val="28"/>
          <w:szCs w:val="28"/>
        </w:rPr>
        <w:t>прекурсоров</w:t>
      </w:r>
      <w:proofErr w:type="spellEnd"/>
      <w:r w:rsidRPr="002548BB">
        <w:rPr>
          <w:rFonts w:ascii="Times New Roman" w:hAnsi="Times New Roman" w:cs="Times New Roman"/>
          <w:sz w:val="28"/>
          <w:szCs w:val="28"/>
        </w:rPr>
        <w:t>,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w:t>
      </w:r>
      <w:proofErr w:type="gramEnd"/>
      <w:r w:rsidRPr="002548BB">
        <w:rPr>
          <w:rFonts w:ascii="Times New Roman" w:hAnsi="Times New Roman" w:cs="Times New Roman"/>
          <w:sz w:val="28"/>
          <w:szCs w:val="28"/>
        </w:rPr>
        <w:t xml:space="preserve"> веществ» списка </w:t>
      </w:r>
      <w:proofErr w:type="spellStart"/>
      <w:r w:rsidRPr="002548BB">
        <w:rPr>
          <w:rFonts w:ascii="Times New Roman" w:hAnsi="Times New Roman" w:cs="Times New Roman"/>
          <w:sz w:val="28"/>
          <w:szCs w:val="28"/>
        </w:rPr>
        <w:t>прекурсоров</w:t>
      </w:r>
      <w:proofErr w:type="spellEnd"/>
      <w:r w:rsidRPr="002548BB">
        <w:rPr>
          <w:rFonts w:ascii="Times New Roman" w:hAnsi="Times New Roman" w:cs="Times New Roman"/>
          <w:sz w:val="28"/>
          <w:szCs w:val="28"/>
        </w:rPr>
        <w:t xml:space="preserve"> наркотических средств и психотропных веществ данного Перечня.</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 xml:space="preserve">3. </w:t>
      </w:r>
      <w:proofErr w:type="gramStart"/>
      <w:r w:rsidRPr="002548BB">
        <w:rPr>
          <w:rFonts w:ascii="Times New Roman" w:hAnsi="Times New Roman" w:cs="Times New Roman"/>
          <w:sz w:val="28"/>
          <w:szCs w:val="28"/>
        </w:rPr>
        <w:t>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w:t>
      </w:r>
      <w:proofErr w:type="gramEnd"/>
      <w:r w:rsidRPr="002548BB">
        <w:rPr>
          <w:rFonts w:ascii="Times New Roman" w:hAnsi="Times New Roman" w:cs="Times New Roman"/>
          <w:sz w:val="28"/>
          <w:szCs w:val="28"/>
        </w:rPr>
        <w:t xml:space="preserve"> Беларусь.</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b/>
          <w:sz w:val="28"/>
          <w:szCs w:val="28"/>
        </w:rPr>
      </w:pPr>
      <w:r w:rsidRPr="002548BB">
        <w:rPr>
          <w:rFonts w:ascii="Times New Roman" w:hAnsi="Times New Roman" w:cs="Times New Roman"/>
          <w:b/>
          <w:sz w:val="28"/>
          <w:szCs w:val="28"/>
        </w:rPr>
        <w:t xml:space="preserve">Статья 328. Незаконный оборот наркотических средств, психотропных веществ, их </w:t>
      </w:r>
      <w:proofErr w:type="spellStart"/>
      <w:r w:rsidRPr="002548BB">
        <w:rPr>
          <w:rFonts w:ascii="Times New Roman" w:hAnsi="Times New Roman" w:cs="Times New Roman"/>
          <w:b/>
          <w:sz w:val="28"/>
          <w:szCs w:val="28"/>
        </w:rPr>
        <w:t>прекурсоров</w:t>
      </w:r>
      <w:proofErr w:type="spellEnd"/>
      <w:r w:rsidRPr="002548BB">
        <w:rPr>
          <w:rFonts w:ascii="Times New Roman" w:hAnsi="Times New Roman" w:cs="Times New Roman"/>
          <w:b/>
          <w:sz w:val="28"/>
          <w:szCs w:val="28"/>
        </w:rPr>
        <w:t xml:space="preserve"> и аналогов</w:t>
      </w:r>
    </w:p>
    <w:p w:rsidR="002548BB" w:rsidRPr="002548BB" w:rsidRDefault="002548BB" w:rsidP="002548BB">
      <w:pPr>
        <w:spacing w:after="0"/>
        <w:rPr>
          <w:rFonts w:ascii="Times New Roman" w:hAnsi="Times New Roman" w:cs="Times New Roman"/>
          <w:b/>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2548BB">
        <w:rPr>
          <w:rFonts w:ascii="Times New Roman" w:hAnsi="Times New Roman" w:cs="Times New Roman"/>
          <w:sz w:val="28"/>
          <w:szCs w:val="28"/>
        </w:rPr>
        <w:t>прекурсоров</w:t>
      </w:r>
      <w:proofErr w:type="spellEnd"/>
      <w:r w:rsidRPr="002548BB">
        <w:rPr>
          <w:rFonts w:ascii="Times New Roman" w:hAnsi="Times New Roman" w:cs="Times New Roman"/>
          <w:sz w:val="28"/>
          <w:szCs w:val="28"/>
        </w:rPr>
        <w:t xml:space="preserve"> или аналогов –</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наказывается ограничением свободы на срок до пяти лет или лишением свободы на срок от двух до пяти лет.</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lastRenderedPageBreak/>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2548BB">
        <w:rPr>
          <w:rFonts w:ascii="Times New Roman" w:hAnsi="Times New Roman" w:cs="Times New Roman"/>
          <w:sz w:val="28"/>
          <w:szCs w:val="28"/>
        </w:rPr>
        <w:t>прекурсоров</w:t>
      </w:r>
      <w:proofErr w:type="spellEnd"/>
      <w:r w:rsidRPr="002548BB">
        <w:rPr>
          <w:rFonts w:ascii="Times New Roman" w:hAnsi="Times New Roman" w:cs="Times New Roman"/>
          <w:sz w:val="28"/>
          <w:szCs w:val="28"/>
        </w:rPr>
        <w:t xml:space="preserve"> или аналогов –</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наказывается лишением свободы на срок от пяти до восьми лет с конфискацией имущества или без конфискации.</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 xml:space="preserve">3. </w:t>
      </w:r>
      <w:proofErr w:type="gramStart"/>
      <w:r w:rsidRPr="002548BB">
        <w:rPr>
          <w:rFonts w:ascii="Times New Roman" w:hAnsi="Times New Roman" w:cs="Times New Roman"/>
          <w:sz w:val="28"/>
          <w:szCs w:val="28"/>
        </w:rP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2548BB">
        <w:rPr>
          <w:rFonts w:ascii="Times New Roman" w:hAnsi="Times New Roman" w:cs="Times New Roman"/>
          <w:sz w:val="28"/>
          <w:szCs w:val="28"/>
        </w:rPr>
        <w:t xml:space="preserve"> </w:t>
      </w:r>
      <w:proofErr w:type="spellStart"/>
      <w:r w:rsidRPr="002548BB">
        <w:rPr>
          <w:rFonts w:ascii="Times New Roman" w:hAnsi="Times New Roman" w:cs="Times New Roman"/>
          <w:sz w:val="28"/>
          <w:szCs w:val="28"/>
        </w:rPr>
        <w:t>прекурсоров</w:t>
      </w:r>
      <w:proofErr w:type="spellEnd"/>
      <w:r w:rsidRPr="002548BB">
        <w:rPr>
          <w:rFonts w:ascii="Times New Roman" w:hAnsi="Times New Roman" w:cs="Times New Roman"/>
          <w:sz w:val="28"/>
          <w:szCs w:val="28"/>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наказываются лишением свободы на срок от восьми до пятнадцати лет с конфискацией имущества или без конфискации.</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 xml:space="preserve">4. </w:t>
      </w:r>
      <w:proofErr w:type="gramStart"/>
      <w:r w:rsidRPr="002548BB">
        <w:rPr>
          <w:rFonts w:ascii="Times New Roman" w:hAnsi="Times New Roman" w:cs="Times New Roman"/>
          <w:sz w:val="28"/>
          <w:szCs w:val="28"/>
        </w:rP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2548BB">
        <w:rPr>
          <w:rFonts w:ascii="Times New Roman" w:hAnsi="Times New Roman" w:cs="Times New Roman"/>
          <w:sz w:val="28"/>
          <w:szCs w:val="28"/>
        </w:rPr>
        <w:t>прекурсоров</w:t>
      </w:r>
      <w:proofErr w:type="spellEnd"/>
      <w:r w:rsidRPr="002548BB">
        <w:rPr>
          <w:rFonts w:ascii="Times New Roman" w:hAnsi="Times New Roman" w:cs="Times New Roman"/>
          <w:sz w:val="28"/>
          <w:szCs w:val="28"/>
        </w:rP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наказываются лишением свободы на срок от десяти до двадцати лет с конфискацией имущества или без конфискации.</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наказываются лишением свободы на срок от двенадцати до двадцати пяти лет с конфискацией имущества или без конфискации.</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lastRenderedPageBreak/>
        <w:t xml:space="preserve">Примечание. Лицо, добровольно сдавшее наркотические средства, психотропные вещества, их </w:t>
      </w:r>
      <w:proofErr w:type="spellStart"/>
      <w:r w:rsidRPr="002548BB">
        <w:rPr>
          <w:rFonts w:ascii="Times New Roman" w:hAnsi="Times New Roman" w:cs="Times New Roman"/>
          <w:sz w:val="28"/>
          <w:szCs w:val="28"/>
        </w:rPr>
        <w:t>прекурсоры</w:t>
      </w:r>
      <w:proofErr w:type="spellEnd"/>
      <w:r w:rsidRPr="002548BB">
        <w:rPr>
          <w:rFonts w:ascii="Times New Roman" w:hAnsi="Times New Roman" w:cs="Times New Roman"/>
          <w:sz w:val="28"/>
          <w:szCs w:val="28"/>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 xml:space="preserve">Статья 3281.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2548BB">
        <w:rPr>
          <w:rFonts w:ascii="Times New Roman" w:hAnsi="Times New Roman" w:cs="Times New Roman"/>
          <w:sz w:val="28"/>
          <w:szCs w:val="28"/>
        </w:rPr>
        <w:t>прекурсоров</w:t>
      </w:r>
      <w:proofErr w:type="spellEnd"/>
      <w:r w:rsidRPr="002548BB">
        <w:rPr>
          <w:rFonts w:ascii="Times New Roman" w:hAnsi="Times New Roman" w:cs="Times New Roman"/>
          <w:sz w:val="28"/>
          <w:szCs w:val="28"/>
        </w:rPr>
        <w:t xml:space="preserve"> или аналогов</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 xml:space="preserve">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2548BB">
        <w:rPr>
          <w:rFonts w:ascii="Times New Roman" w:hAnsi="Times New Roman" w:cs="Times New Roman"/>
          <w:sz w:val="28"/>
          <w:szCs w:val="28"/>
        </w:rPr>
        <w:t>прекурсоров</w:t>
      </w:r>
      <w:proofErr w:type="spellEnd"/>
      <w:r w:rsidRPr="002548BB">
        <w:rPr>
          <w:rFonts w:ascii="Times New Roman" w:hAnsi="Times New Roman" w:cs="Times New Roman"/>
          <w:sz w:val="28"/>
          <w:szCs w:val="28"/>
        </w:rPr>
        <w:t xml:space="preserve"> или аналогов –</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наказывается лишением свободы на срок от трех до семи лет с конфискацией имущества или без конфискации.</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 xml:space="preserve">2. </w:t>
      </w:r>
      <w:proofErr w:type="gramStart"/>
      <w:r w:rsidRPr="002548BB">
        <w:rPr>
          <w:rFonts w:ascii="Times New Roman" w:hAnsi="Times New Roman" w:cs="Times New Roman"/>
          <w:sz w:val="28"/>
          <w:szCs w:val="28"/>
        </w:rPr>
        <w:t>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3331 настоящего Кодекса, либо должностным лицом с использованием своих служебных полномочий,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roofErr w:type="gramEnd"/>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наказывается лишением свободы на срок от пяти до десяти лет с конфискацией имущества или без конфискации.</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3. Действие, предусмотренное частями 1 или 2 настоящей статьи, совершенное организованной группой, –</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наказывается лишением свободы на срок от семи до двенадцати лет с конфискацией имущества или без конфискации.</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b/>
          <w:sz w:val="28"/>
          <w:szCs w:val="28"/>
        </w:rPr>
      </w:pPr>
      <w:r w:rsidRPr="002548BB">
        <w:rPr>
          <w:rFonts w:ascii="Times New Roman" w:hAnsi="Times New Roman" w:cs="Times New Roman"/>
          <w:b/>
          <w:sz w:val="28"/>
          <w:szCs w:val="28"/>
        </w:rPr>
        <w:t xml:space="preserve">Статья 3282. Потребление наркотических средств, психотропных веществ или их аналогов в общественном месте либо появление в </w:t>
      </w:r>
      <w:r w:rsidRPr="002548BB">
        <w:rPr>
          <w:rFonts w:ascii="Times New Roman" w:hAnsi="Times New Roman" w:cs="Times New Roman"/>
          <w:b/>
          <w:sz w:val="28"/>
          <w:szCs w:val="28"/>
        </w:rPr>
        <w:lastRenderedPageBreak/>
        <w:t>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proofErr w:type="gramStart"/>
      <w:r w:rsidRPr="002548BB">
        <w:rPr>
          <w:rFonts w:ascii="Times New Roman" w:hAnsi="Times New Roman" w:cs="Times New Roman"/>
          <w:sz w:val="28"/>
          <w:szCs w:val="28"/>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rsidRPr="002548BB">
        <w:rPr>
          <w:rFonts w:ascii="Times New Roman" w:hAnsi="Times New Roman" w:cs="Times New Roman"/>
          <w:sz w:val="28"/>
          <w:szCs w:val="28"/>
        </w:rP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наказываются штрафом, или арестом, или ограничением свободы на срок до двух лет.</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b/>
          <w:sz w:val="28"/>
          <w:szCs w:val="28"/>
        </w:rPr>
      </w:pPr>
      <w:r w:rsidRPr="002548BB">
        <w:rPr>
          <w:rFonts w:ascii="Times New Roman" w:hAnsi="Times New Roman" w:cs="Times New Roman"/>
          <w:b/>
          <w:sz w:val="28"/>
          <w:szCs w:val="28"/>
        </w:rPr>
        <w:t>Статья 329. Посев или выращивание запрещенных к возделыванию растений или грибов, содержащих наркотические средства или психотропные вещества</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наказываются штрафом, или арестом, или ограничением свободы на срок до трех лет, или лишением свободы на тот же срок.</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наказываются ограничением свободы на срок до пяти лет или лишением свободы на срок от трех до семи лет.</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lastRenderedPageBreak/>
        <w:t>3. Действия, предусмотренные частями 1 или 2 настоящей статьи, совершенные организованной группой, –</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наказываются лишением свободы на срок от пяти до пятнадцати лет с конфискацией имущества или без конфискации.</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b/>
          <w:sz w:val="28"/>
          <w:szCs w:val="28"/>
        </w:rPr>
      </w:pPr>
      <w:r w:rsidRPr="002548BB">
        <w:rPr>
          <w:rFonts w:ascii="Times New Roman" w:hAnsi="Times New Roman" w:cs="Times New Roman"/>
          <w:b/>
          <w:sz w:val="28"/>
          <w:szCs w:val="28"/>
        </w:rPr>
        <w:t xml:space="preserve">Статья 330. Нарушение правил обращения с наркотическими средствами, психотропными веществами, их </w:t>
      </w:r>
      <w:proofErr w:type="spellStart"/>
      <w:r w:rsidRPr="002548BB">
        <w:rPr>
          <w:rFonts w:ascii="Times New Roman" w:hAnsi="Times New Roman" w:cs="Times New Roman"/>
          <w:b/>
          <w:sz w:val="28"/>
          <w:szCs w:val="28"/>
        </w:rPr>
        <w:t>прекурсорами</w:t>
      </w:r>
      <w:proofErr w:type="spellEnd"/>
      <w:r w:rsidRPr="002548BB">
        <w:rPr>
          <w:rFonts w:ascii="Times New Roman" w:hAnsi="Times New Roman" w:cs="Times New Roman"/>
          <w:b/>
          <w:sz w:val="28"/>
          <w:szCs w:val="28"/>
        </w:rPr>
        <w:t xml:space="preserve"> и аналогами</w:t>
      </w:r>
    </w:p>
    <w:p w:rsidR="002548BB" w:rsidRPr="002548BB" w:rsidRDefault="002548BB" w:rsidP="002548BB">
      <w:pPr>
        <w:spacing w:after="0"/>
        <w:rPr>
          <w:rFonts w:ascii="Times New Roman" w:hAnsi="Times New Roman" w:cs="Times New Roman"/>
          <w:b/>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2548BB">
        <w:rPr>
          <w:rFonts w:ascii="Times New Roman" w:hAnsi="Times New Roman" w:cs="Times New Roman"/>
          <w:sz w:val="28"/>
          <w:szCs w:val="28"/>
        </w:rPr>
        <w:t>прекурсоров</w:t>
      </w:r>
      <w:proofErr w:type="spellEnd"/>
      <w:r w:rsidRPr="002548BB">
        <w:rPr>
          <w:rFonts w:ascii="Times New Roman" w:hAnsi="Times New Roman" w:cs="Times New Roman"/>
          <w:sz w:val="28"/>
          <w:szCs w:val="28"/>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roofErr w:type="gramStart"/>
      <w:r w:rsidRPr="002548BB">
        <w:rPr>
          <w:rFonts w:ascii="Times New Roman" w:hAnsi="Times New Roman" w:cs="Times New Roman"/>
          <w:sz w:val="28"/>
          <w:szCs w:val="28"/>
        </w:rPr>
        <w:t>–н</w:t>
      </w:r>
      <w:proofErr w:type="gramEnd"/>
      <w:r w:rsidRPr="002548BB">
        <w:rPr>
          <w:rFonts w:ascii="Times New Roman" w:hAnsi="Times New Roman" w:cs="Times New Roman"/>
          <w:sz w:val="28"/>
          <w:szCs w:val="28"/>
        </w:rPr>
        <w:t>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548BB" w:rsidRPr="002548BB" w:rsidRDefault="002548BB" w:rsidP="002548BB">
      <w:pPr>
        <w:spacing w:after="0"/>
        <w:rPr>
          <w:rFonts w:ascii="Times New Roman" w:hAnsi="Times New Roman" w:cs="Times New Roman"/>
          <w:b/>
          <w:sz w:val="28"/>
          <w:szCs w:val="28"/>
        </w:rPr>
      </w:pPr>
    </w:p>
    <w:p w:rsidR="002548BB" w:rsidRPr="002548BB" w:rsidRDefault="002548BB" w:rsidP="002548BB">
      <w:pPr>
        <w:spacing w:after="0"/>
        <w:rPr>
          <w:rFonts w:ascii="Times New Roman" w:hAnsi="Times New Roman" w:cs="Times New Roman"/>
          <w:b/>
          <w:sz w:val="28"/>
          <w:szCs w:val="28"/>
        </w:rPr>
      </w:pPr>
      <w:r w:rsidRPr="002548BB">
        <w:rPr>
          <w:rFonts w:ascii="Times New Roman" w:hAnsi="Times New Roman" w:cs="Times New Roman"/>
          <w:b/>
          <w:sz w:val="28"/>
          <w:szCs w:val="28"/>
        </w:rPr>
        <w:t>Статья 331. Склонение к потреблению наркотических средств, психотропных веществ или их аналогов</w:t>
      </w:r>
    </w:p>
    <w:p w:rsidR="002548BB" w:rsidRPr="002548BB" w:rsidRDefault="002548BB" w:rsidP="002548BB">
      <w:pPr>
        <w:spacing w:after="0"/>
        <w:rPr>
          <w:rFonts w:ascii="Times New Roman" w:hAnsi="Times New Roman" w:cs="Times New Roman"/>
          <w:b/>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1. Склонение к потреблению наркотических средств, психотропных веществ или их аналогов –</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наказывается арестом, или ограничением свободы на срок до пяти лет, или лишением свободы на тот же срок.</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 xml:space="preserve">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w:t>
      </w:r>
      <w:proofErr w:type="gramStart"/>
      <w:r w:rsidRPr="002548BB">
        <w:rPr>
          <w:rFonts w:ascii="Times New Roman" w:hAnsi="Times New Roman" w:cs="Times New Roman"/>
          <w:sz w:val="28"/>
          <w:szCs w:val="28"/>
        </w:rPr>
        <w:t>–н</w:t>
      </w:r>
      <w:proofErr w:type="gramEnd"/>
      <w:r w:rsidRPr="002548BB">
        <w:rPr>
          <w:rFonts w:ascii="Times New Roman" w:hAnsi="Times New Roman" w:cs="Times New Roman"/>
          <w:sz w:val="28"/>
          <w:szCs w:val="28"/>
        </w:rPr>
        <w:t>аказываются лишением свободы на срок от трех до десяти лет.</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b/>
          <w:sz w:val="28"/>
          <w:szCs w:val="28"/>
        </w:rPr>
      </w:pPr>
      <w:r w:rsidRPr="002548BB">
        <w:rPr>
          <w:rFonts w:ascii="Times New Roman" w:hAnsi="Times New Roman" w:cs="Times New Roman"/>
          <w:b/>
          <w:sz w:val="28"/>
          <w:szCs w:val="28"/>
        </w:rPr>
        <w:lastRenderedPageBreak/>
        <w:t>Ст</w:t>
      </w:r>
      <w:bookmarkStart w:id="0" w:name="_GoBack"/>
      <w:bookmarkEnd w:id="0"/>
      <w:r w:rsidRPr="002548BB">
        <w:rPr>
          <w:rFonts w:ascii="Times New Roman" w:hAnsi="Times New Roman" w:cs="Times New Roman"/>
          <w:b/>
          <w:sz w:val="28"/>
          <w:szCs w:val="28"/>
        </w:rPr>
        <w:t>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наказывается арестом, или ограничением свободы на срок до пяти лет, или лишением свободы на срок от двух до пяти лет.</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наказываются ограничением свободы на срок от двух до пяти лет со штрафом или лишением свободы на срок от трех до семи лет со штрафом.</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Последствия и причины потребления наркотических средств, психотропных веществ и их аналогов</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 xml:space="preserve"> Последствия употребления наркотиков в немедицинских целях.</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 xml:space="preserve">Употребление наркотиков губит не только тело человека, но и его душу. Последствия наркомании страшны как для физического состояния человека, так и для его психики. Среди всех медицинских последствий наркотической зависимости выделяются типичные изменения личности людей, регулярно употребляющих </w:t>
      </w:r>
      <w:proofErr w:type="spellStart"/>
      <w:r w:rsidRPr="002548BB">
        <w:rPr>
          <w:rFonts w:ascii="Times New Roman" w:hAnsi="Times New Roman" w:cs="Times New Roman"/>
          <w:sz w:val="28"/>
          <w:szCs w:val="28"/>
        </w:rPr>
        <w:t>психоактивные</w:t>
      </w:r>
      <w:proofErr w:type="spellEnd"/>
      <w:r w:rsidRPr="002548BB">
        <w:rPr>
          <w:rFonts w:ascii="Times New Roman" w:hAnsi="Times New Roman" w:cs="Times New Roman"/>
          <w:sz w:val="28"/>
          <w:szCs w:val="28"/>
        </w:rPr>
        <w:t xml:space="preserve"> вещества.</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Это – обеднение и ослабление психики, утрата эмоций и интересов, уменьшение жизненного потенциала.</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На первых этапах приобщения к наркотическим веществам у людей преобладают аффективные нарушения, то есть происходит увеличение чувствительности, наблюдается склонность к эмоциональной шаткости и неадекватным реакциям на происходящее вокруг них. С течением времени субъективным характеристики личности сглаживаются, и больные по своему поведению становятся похожими друг на друга.</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У наркоманов наблюдается поведение, характеризующееся депрессивностью, лживостью, потерей чувства долга и самокритики. Они перестают реально оценивать опасность последствий наркомании. Происходит психопатическая деградация личности, при которой все мысли и силы человека подчинены одной цели – найти и употребить наркотик.</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Социальные последствия наркомании</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 xml:space="preserve">Употребление наркотиков приводит к огромному числу трудностей и тупиковых ситуаций для самого больного. Они проявляются уже после первой дозы наркотика. Человек попадает в совершенно иной мир, где нет никаких забот и тревог. Этот мир вскоре заменит ему реальный, но </w:t>
      </w:r>
      <w:proofErr w:type="gramStart"/>
      <w:r w:rsidRPr="002548BB">
        <w:rPr>
          <w:rFonts w:ascii="Times New Roman" w:hAnsi="Times New Roman" w:cs="Times New Roman"/>
          <w:sz w:val="28"/>
          <w:szCs w:val="28"/>
        </w:rPr>
        <w:t>не надолго</w:t>
      </w:r>
      <w:proofErr w:type="gramEnd"/>
      <w:r w:rsidRPr="002548BB">
        <w:rPr>
          <w:rFonts w:ascii="Times New Roman" w:hAnsi="Times New Roman" w:cs="Times New Roman"/>
          <w:sz w:val="28"/>
          <w:szCs w:val="28"/>
        </w:rPr>
        <w:t>, а в реальном мире его ждет настоящий кошмар – психологическая нестабильность, депрессии, постоянные ломки, головная боль, гниющие зубы, выпадающие волосы, хронический кашель, импотенция. Тело человека начинает гнить от яда под названием наркотик.</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В социальном плане наркомана ждет полный крах. Его личная жизнь расстраивается, семья разваливается, работать он уже не в состоянии. Для человека, «севшего» на наркотики, начинается жизнь с постоянным мраком больничных коридоров, скальпелей и фонендоскопов, бесцветным окружающим миром, социальным непониманием, отрицанием со стороны родных людей. Большинство наркозависимых отрицают то, что они уже попались на «крючок» наркотиков, а окружающие на них перестают реагировать.  Ведь каждый сам выбирает свой путь в жизни. Но социальные последствия наркомании нельзя отрицать. Это – растущий уровень преступности с участием наркозависимых, неуверенность в будущем и ставший более опасным уровень жизни людей.</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Социальные последствия алкоголизма и наркомании имеют отношение и к самому важному для каждого человека – последующему поколению. Что же ждет нашу молодежь и будущие поколения, если за устранение наркомании не взяться со всей решительностью уже сегодня?</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Медицинские последствия наркомании</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lastRenderedPageBreak/>
        <w:t>Самыми распространенными последствиями употребления наркотиков для здоровья человека являются инфекции, появляющиеся из-за отсутствия гигиены во время инъекций. Это – гепатиты</w:t>
      </w:r>
      <w:proofErr w:type="gramStart"/>
      <w:r w:rsidRPr="002548BB">
        <w:rPr>
          <w:rFonts w:ascii="Times New Roman" w:hAnsi="Times New Roman" w:cs="Times New Roman"/>
          <w:sz w:val="28"/>
          <w:szCs w:val="28"/>
        </w:rPr>
        <w:t xml:space="preserve"> В</w:t>
      </w:r>
      <w:proofErr w:type="gramEnd"/>
      <w:r w:rsidRPr="002548BB">
        <w:rPr>
          <w:rFonts w:ascii="Times New Roman" w:hAnsi="Times New Roman" w:cs="Times New Roman"/>
          <w:sz w:val="28"/>
          <w:szCs w:val="28"/>
        </w:rPr>
        <w:t xml:space="preserve"> и С, заражения крови, СПИД.</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Почти у всех наркоманов увеличена и болезненна печень, наблюдаются нарушения в работе дыхательной, сердечнососудистой, эндокринной, нервной и выделительной систем. Немаловажным является такой показатель тяжести последствий наркомании как преждевременная смертность из-за несчастных случаев, суицидов, интоксикаций при передозировках, травм, насильственных действий и соматических заболеваний. Средний возраст, в котором гибнут наркоманы – 36 лет.</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Причины потребления:</w:t>
      </w:r>
    </w:p>
    <w:p w:rsidR="002548BB" w:rsidRPr="002548BB" w:rsidRDefault="002548BB" w:rsidP="002548BB">
      <w:pPr>
        <w:spacing w:after="0"/>
        <w:rPr>
          <w:rFonts w:ascii="Times New Roman" w:hAnsi="Times New Roman" w:cs="Times New Roman"/>
          <w:sz w:val="28"/>
          <w:szCs w:val="28"/>
        </w:rPr>
      </w:pP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Внутренние проблемы (неприятности, социальное неравенство, непонимание в семье),</w:t>
      </w: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Любопытство (многие думают, что это модно, или хотя бы раз в жизни нужно все попробовать),</w:t>
      </w: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Поиски новых ощущений,</w:t>
      </w: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Пример друзей,</w:t>
      </w: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Протест против сложившихся обстоятельств,</w:t>
      </w:r>
    </w:p>
    <w:p w:rsidR="002548BB"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Желание самоутвердиться и казаться взрослее,</w:t>
      </w:r>
    </w:p>
    <w:p w:rsidR="002162E9" w:rsidRPr="002548BB" w:rsidRDefault="002548BB" w:rsidP="002548BB">
      <w:pPr>
        <w:spacing w:after="0"/>
        <w:rPr>
          <w:rFonts w:ascii="Times New Roman" w:hAnsi="Times New Roman" w:cs="Times New Roman"/>
          <w:sz w:val="28"/>
          <w:szCs w:val="28"/>
        </w:rPr>
      </w:pPr>
      <w:r w:rsidRPr="002548BB">
        <w:rPr>
          <w:rFonts w:ascii="Times New Roman" w:hAnsi="Times New Roman" w:cs="Times New Roman"/>
          <w:sz w:val="28"/>
          <w:szCs w:val="28"/>
        </w:rPr>
        <w:t>Доступность приобретения наркотиков.</w:t>
      </w:r>
    </w:p>
    <w:sectPr w:rsidR="002162E9" w:rsidRPr="00254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BB"/>
    <w:rsid w:val="002162E9"/>
    <w:rsid w:val="00254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2552</Words>
  <Characters>14550</Characters>
  <Application>Microsoft Office Word</Application>
  <DocSecurity>0</DocSecurity>
  <Lines>121</Lines>
  <Paragraphs>34</Paragraphs>
  <ScaleCrop>false</ScaleCrop>
  <Company>diakov.net</Company>
  <LinksUpToDate>false</LinksUpToDate>
  <CharactersWithSpaces>17068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2017-12-01T15:35:00Z</dcterms:created>
  <dcterms:modified xsi:type="dcterms:W3CDTF">2017-12-01T15:38:00Z</dcterms:modified>
</cp:coreProperties>
</file>