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6C80" w:rsidTr="00716C80">
        <w:tc>
          <w:tcPr>
            <w:tcW w:w="4785" w:type="dxa"/>
          </w:tcPr>
          <w:p w:rsidR="00716C80" w:rsidRPr="00555408" w:rsidRDefault="00716C80">
            <w:pPr>
              <w:rPr>
                <w:sz w:val="40"/>
                <w:szCs w:val="40"/>
              </w:rPr>
            </w:pPr>
            <w:r w:rsidRPr="00555408">
              <w:rPr>
                <w:sz w:val="40"/>
                <w:szCs w:val="40"/>
              </w:rPr>
              <w:t>Белорусское  Общество  Красного  Креста</w:t>
            </w:r>
          </w:p>
        </w:tc>
        <w:tc>
          <w:tcPr>
            <w:tcW w:w="4786" w:type="dxa"/>
          </w:tcPr>
          <w:p w:rsidR="00555408" w:rsidRDefault="00716C80">
            <w:pPr>
              <w:rPr>
                <w:sz w:val="40"/>
                <w:szCs w:val="40"/>
              </w:rPr>
            </w:pPr>
            <w:r w:rsidRPr="00555408">
              <w:rPr>
                <w:sz w:val="40"/>
                <w:szCs w:val="40"/>
              </w:rPr>
              <w:t xml:space="preserve">8(017) 227-14-17, </w:t>
            </w:r>
          </w:p>
          <w:p w:rsidR="00716C80" w:rsidRPr="00555408" w:rsidRDefault="00716C80">
            <w:pPr>
              <w:rPr>
                <w:sz w:val="40"/>
                <w:szCs w:val="40"/>
              </w:rPr>
            </w:pPr>
            <w:r w:rsidRPr="00555408">
              <w:rPr>
                <w:sz w:val="40"/>
                <w:szCs w:val="40"/>
              </w:rPr>
              <w:t>227-67-03</w:t>
            </w:r>
          </w:p>
        </w:tc>
      </w:tr>
      <w:tr w:rsidR="00716C80" w:rsidTr="00716C80">
        <w:tc>
          <w:tcPr>
            <w:tcW w:w="4785" w:type="dxa"/>
          </w:tcPr>
          <w:p w:rsidR="00716C80" w:rsidRPr="00555408" w:rsidRDefault="00716C80">
            <w:pPr>
              <w:rPr>
                <w:sz w:val="40"/>
                <w:szCs w:val="40"/>
              </w:rPr>
            </w:pPr>
            <w:r w:rsidRPr="00555408">
              <w:rPr>
                <w:sz w:val="40"/>
                <w:szCs w:val="40"/>
              </w:rPr>
              <w:t>«Глобальный фонд»  Министерство здравоохранения  Республики  Беларусь</w:t>
            </w:r>
          </w:p>
        </w:tc>
        <w:tc>
          <w:tcPr>
            <w:tcW w:w="4786" w:type="dxa"/>
          </w:tcPr>
          <w:p w:rsidR="00555408" w:rsidRDefault="00555408">
            <w:pPr>
              <w:rPr>
                <w:sz w:val="40"/>
                <w:szCs w:val="40"/>
              </w:rPr>
            </w:pPr>
          </w:p>
          <w:p w:rsidR="00716C80" w:rsidRPr="00555408" w:rsidRDefault="00716C80">
            <w:pPr>
              <w:rPr>
                <w:sz w:val="40"/>
                <w:szCs w:val="40"/>
              </w:rPr>
            </w:pPr>
            <w:r w:rsidRPr="00555408">
              <w:rPr>
                <w:sz w:val="40"/>
                <w:szCs w:val="40"/>
              </w:rPr>
              <w:t>8(017) 222-47-92</w:t>
            </w:r>
          </w:p>
        </w:tc>
      </w:tr>
      <w:tr w:rsidR="00716C80" w:rsidTr="00716C80">
        <w:tc>
          <w:tcPr>
            <w:tcW w:w="4785" w:type="dxa"/>
          </w:tcPr>
          <w:p w:rsidR="00716C80" w:rsidRPr="00555408" w:rsidRDefault="00716C80">
            <w:pPr>
              <w:rPr>
                <w:sz w:val="40"/>
                <w:szCs w:val="40"/>
              </w:rPr>
            </w:pPr>
            <w:r w:rsidRPr="00555408">
              <w:rPr>
                <w:sz w:val="40"/>
                <w:szCs w:val="40"/>
              </w:rPr>
              <w:t>Телефон  экстренной  психологической  помощи</w:t>
            </w:r>
          </w:p>
        </w:tc>
        <w:tc>
          <w:tcPr>
            <w:tcW w:w="4786" w:type="dxa"/>
          </w:tcPr>
          <w:p w:rsidR="00716C80" w:rsidRPr="00555408" w:rsidRDefault="00716C80">
            <w:pPr>
              <w:rPr>
                <w:sz w:val="40"/>
                <w:szCs w:val="40"/>
              </w:rPr>
            </w:pPr>
            <w:r w:rsidRPr="00555408">
              <w:rPr>
                <w:sz w:val="40"/>
                <w:szCs w:val="40"/>
              </w:rPr>
              <w:t xml:space="preserve">246050 г. Гомель  ул. </w:t>
            </w:r>
            <w:proofErr w:type="gramStart"/>
            <w:r w:rsidRPr="00555408">
              <w:rPr>
                <w:sz w:val="40"/>
                <w:szCs w:val="40"/>
              </w:rPr>
              <w:t>Пролетарская</w:t>
            </w:r>
            <w:proofErr w:type="gramEnd"/>
            <w:r w:rsidRPr="00555408">
              <w:rPr>
                <w:sz w:val="40"/>
                <w:szCs w:val="40"/>
              </w:rPr>
              <w:t xml:space="preserve"> д.9</w:t>
            </w:r>
          </w:p>
          <w:p w:rsidR="00716C80" w:rsidRPr="00555408" w:rsidRDefault="00716C80">
            <w:pPr>
              <w:rPr>
                <w:sz w:val="40"/>
                <w:szCs w:val="40"/>
              </w:rPr>
            </w:pPr>
            <w:r w:rsidRPr="00555408">
              <w:rPr>
                <w:sz w:val="40"/>
                <w:szCs w:val="40"/>
              </w:rPr>
              <w:t>8(0232)74-55-71</w:t>
            </w:r>
          </w:p>
        </w:tc>
      </w:tr>
      <w:tr w:rsidR="00716C80" w:rsidTr="00716C80">
        <w:tc>
          <w:tcPr>
            <w:tcW w:w="4785" w:type="dxa"/>
          </w:tcPr>
          <w:p w:rsidR="00716C80" w:rsidRPr="00555408" w:rsidRDefault="00716C80">
            <w:pPr>
              <w:rPr>
                <w:sz w:val="40"/>
                <w:szCs w:val="40"/>
              </w:rPr>
            </w:pPr>
            <w:r w:rsidRPr="00555408">
              <w:rPr>
                <w:sz w:val="40"/>
                <w:szCs w:val="40"/>
              </w:rPr>
              <w:t xml:space="preserve">Телефон доверия управления по </w:t>
            </w:r>
            <w:proofErr w:type="spellStart"/>
            <w:r w:rsidRPr="00555408">
              <w:rPr>
                <w:sz w:val="40"/>
                <w:szCs w:val="40"/>
              </w:rPr>
              <w:t>наркоконтролю</w:t>
            </w:r>
            <w:proofErr w:type="spellEnd"/>
            <w:r w:rsidRPr="00555408">
              <w:rPr>
                <w:sz w:val="40"/>
                <w:szCs w:val="40"/>
              </w:rPr>
              <w:t xml:space="preserve"> и противодействию торговле людьми</w:t>
            </w:r>
            <w:r w:rsidR="00555408" w:rsidRPr="00555408">
              <w:rPr>
                <w:sz w:val="40"/>
                <w:szCs w:val="40"/>
              </w:rPr>
              <w:t xml:space="preserve">  УВД Гомельского облисполкома</w:t>
            </w:r>
          </w:p>
        </w:tc>
        <w:tc>
          <w:tcPr>
            <w:tcW w:w="4786" w:type="dxa"/>
          </w:tcPr>
          <w:p w:rsidR="00555408" w:rsidRDefault="00555408">
            <w:pPr>
              <w:rPr>
                <w:sz w:val="40"/>
                <w:szCs w:val="40"/>
              </w:rPr>
            </w:pPr>
          </w:p>
          <w:p w:rsidR="00555408" w:rsidRDefault="00555408">
            <w:pPr>
              <w:rPr>
                <w:sz w:val="40"/>
                <w:szCs w:val="40"/>
              </w:rPr>
            </w:pPr>
          </w:p>
          <w:p w:rsidR="00555408" w:rsidRDefault="00555408">
            <w:pPr>
              <w:rPr>
                <w:sz w:val="40"/>
                <w:szCs w:val="40"/>
              </w:rPr>
            </w:pPr>
          </w:p>
          <w:p w:rsidR="00716C80" w:rsidRPr="00555408" w:rsidRDefault="00716C80">
            <w:pPr>
              <w:rPr>
                <w:sz w:val="40"/>
                <w:szCs w:val="40"/>
              </w:rPr>
            </w:pPr>
            <w:r w:rsidRPr="00555408">
              <w:rPr>
                <w:sz w:val="40"/>
                <w:szCs w:val="40"/>
              </w:rPr>
              <w:t>8(0232)96-74-35</w:t>
            </w:r>
          </w:p>
        </w:tc>
      </w:tr>
      <w:tr w:rsidR="00716C80" w:rsidTr="00716C80">
        <w:tc>
          <w:tcPr>
            <w:tcW w:w="4785" w:type="dxa"/>
          </w:tcPr>
          <w:p w:rsidR="00716C80" w:rsidRPr="00555408" w:rsidRDefault="00716C80">
            <w:pPr>
              <w:rPr>
                <w:sz w:val="40"/>
                <w:szCs w:val="40"/>
              </w:rPr>
            </w:pPr>
            <w:r w:rsidRPr="00555408">
              <w:rPr>
                <w:sz w:val="40"/>
                <w:szCs w:val="40"/>
              </w:rPr>
              <w:t>Гомельский областной наркологический диспансер</w:t>
            </w:r>
          </w:p>
        </w:tc>
        <w:tc>
          <w:tcPr>
            <w:tcW w:w="4786" w:type="dxa"/>
          </w:tcPr>
          <w:p w:rsidR="00555408" w:rsidRDefault="00555408">
            <w:pPr>
              <w:rPr>
                <w:sz w:val="40"/>
                <w:szCs w:val="40"/>
              </w:rPr>
            </w:pPr>
          </w:p>
          <w:p w:rsidR="00716C80" w:rsidRPr="00555408" w:rsidRDefault="00716C80">
            <w:pPr>
              <w:rPr>
                <w:sz w:val="40"/>
                <w:szCs w:val="40"/>
              </w:rPr>
            </w:pPr>
            <w:r w:rsidRPr="00555408">
              <w:rPr>
                <w:sz w:val="40"/>
                <w:szCs w:val="40"/>
              </w:rPr>
              <w:t>8(0232)</w:t>
            </w:r>
            <w:r w:rsidR="00555408" w:rsidRPr="00555408">
              <w:rPr>
                <w:sz w:val="40"/>
                <w:szCs w:val="40"/>
              </w:rPr>
              <w:t>71-43-27</w:t>
            </w:r>
          </w:p>
        </w:tc>
      </w:tr>
      <w:tr w:rsidR="00555408" w:rsidTr="00716C80">
        <w:tc>
          <w:tcPr>
            <w:tcW w:w="4785" w:type="dxa"/>
          </w:tcPr>
          <w:p w:rsidR="00555408" w:rsidRPr="00555408" w:rsidRDefault="005554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Центр реабилитации здоровой молодежи</w:t>
            </w:r>
          </w:p>
        </w:tc>
        <w:tc>
          <w:tcPr>
            <w:tcW w:w="4786" w:type="dxa"/>
          </w:tcPr>
          <w:p w:rsidR="00555408" w:rsidRPr="00555408" w:rsidRDefault="005554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8(025)6817176</w:t>
            </w:r>
          </w:p>
        </w:tc>
      </w:tr>
      <w:tr w:rsidR="00555408" w:rsidTr="00716C80">
        <w:tc>
          <w:tcPr>
            <w:tcW w:w="4785" w:type="dxa"/>
          </w:tcPr>
          <w:p w:rsidR="00555408" w:rsidRDefault="005554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Матери против наркотиков</w:t>
            </w:r>
          </w:p>
          <w:p w:rsidR="00555408" w:rsidRDefault="00555408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Мозырский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район,д</w:t>
            </w:r>
            <w:proofErr w:type="gramStart"/>
            <w:r>
              <w:rPr>
                <w:sz w:val="40"/>
                <w:szCs w:val="40"/>
              </w:rPr>
              <w:t>.Р</w:t>
            </w:r>
            <w:proofErr w:type="gramEnd"/>
            <w:r>
              <w:rPr>
                <w:sz w:val="40"/>
                <w:szCs w:val="40"/>
              </w:rPr>
              <w:t>удня</w:t>
            </w:r>
            <w:proofErr w:type="spellEnd"/>
          </w:p>
        </w:tc>
        <w:tc>
          <w:tcPr>
            <w:tcW w:w="4786" w:type="dxa"/>
          </w:tcPr>
          <w:p w:rsidR="00555408" w:rsidRDefault="00555408">
            <w:pPr>
              <w:rPr>
                <w:sz w:val="40"/>
                <w:szCs w:val="40"/>
              </w:rPr>
            </w:pPr>
          </w:p>
          <w:p w:rsidR="00555408" w:rsidRDefault="005554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8-20236-391976</w:t>
            </w:r>
          </w:p>
        </w:tc>
      </w:tr>
      <w:tr w:rsidR="00555408" w:rsidTr="00716C80">
        <w:tc>
          <w:tcPr>
            <w:tcW w:w="4785" w:type="dxa"/>
          </w:tcPr>
          <w:p w:rsidR="00555408" w:rsidRDefault="005554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Телефон горячей линии</w:t>
            </w:r>
          </w:p>
          <w:p w:rsidR="00555408" w:rsidRDefault="005554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Подумай об этом…</w:t>
            </w:r>
          </w:p>
          <w:p w:rsidR="00555408" w:rsidRDefault="005554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Звонок бесплатный</w:t>
            </w:r>
          </w:p>
        </w:tc>
        <w:tc>
          <w:tcPr>
            <w:tcW w:w="4786" w:type="dxa"/>
          </w:tcPr>
          <w:p w:rsidR="00555408" w:rsidRDefault="0055540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8-801-201-5555</w:t>
            </w:r>
          </w:p>
        </w:tc>
      </w:tr>
      <w:tr w:rsidR="00555408" w:rsidTr="00716C80">
        <w:tc>
          <w:tcPr>
            <w:tcW w:w="4785" w:type="dxa"/>
          </w:tcPr>
          <w:p w:rsidR="00555408" w:rsidRDefault="00EB77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Телефон «Доверия»</w:t>
            </w:r>
          </w:p>
        </w:tc>
        <w:tc>
          <w:tcPr>
            <w:tcW w:w="4786" w:type="dxa"/>
          </w:tcPr>
          <w:p w:rsidR="00555408" w:rsidRDefault="00EB7737" w:rsidP="00EB773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8(023)55-2-19-49 </w:t>
            </w:r>
            <w:bookmarkStart w:id="0" w:name="_GoBack"/>
            <w:bookmarkEnd w:id="0"/>
            <w:r>
              <w:rPr>
                <w:sz w:val="40"/>
                <w:szCs w:val="40"/>
              </w:rPr>
              <w:t>Наровлянский ОВД</w:t>
            </w:r>
          </w:p>
        </w:tc>
      </w:tr>
    </w:tbl>
    <w:p w:rsidR="00046C67" w:rsidRDefault="00046C67"/>
    <w:sectPr w:rsidR="0004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CE"/>
    <w:rsid w:val="00046C67"/>
    <w:rsid w:val="003424CE"/>
    <w:rsid w:val="00555408"/>
    <w:rsid w:val="00716C80"/>
    <w:rsid w:val="00EB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15C9-7FA3-497D-AC23-FFBB3CE1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2014-04-18T12:45:00Z</dcterms:created>
  <dcterms:modified xsi:type="dcterms:W3CDTF">2014-04-18T12:45:00Z</dcterms:modified>
</cp:coreProperties>
</file>